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A00654" w:rsidRPr="004F7A39" w14:paraId="32413EFB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CE90BD" w14:textId="77777777" w:rsidR="007868FB" w:rsidRPr="000A5E25" w:rsidRDefault="003B50C1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938425" w14:textId="77777777" w:rsidR="007868FB" w:rsidRPr="000A5E25" w:rsidRDefault="003B50C1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A00654" w:rsidRPr="004F7A39" w14:paraId="1426C081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19FE3A" w14:textId="77777777" w:rsidR="007868FB" w:rsidRPr="000A5E25" w:rsidRDefault="003B50C1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0A5E2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3A9EC8" w14:textId="77777777" w:rsidR="007868FB" w:rsidRPr="000A5E25" w:rsidRDefault="003B50C1" w:rsidP="003F50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ECT</w:t>
            </w:r>
            <w:r w:rsidR="0053113C" w:rsidRPr="000A5E25">
              <w:rPr>
                <w:rFonts w:ascii="Times New Roman" w:hAnsi="Times New Roman"/>
                <w:sz w:val="20"/>
                <w:szCs w:val="20"/>
              </w:rPr>
              <w:t>1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A42D6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2DFF6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C893836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3CA10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7293BD" w14:textId="77777777" w:rsidR="007868FB" w:rsidRDefault="003B50C1" w:rsidP="00EC4560">
            <w:pPr>
              <w:spacing w:after="0" w:line="240" w:lineRule="auto"/>
              <w:rPr>
                <w:ins w:id="0" w:author="Smiljana" w:date="2025-02-20T11:38:00Z"/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PhD Smiljana Pivčević, </w:t>
            </w:r>
            <w:ins w:id="1" w:author="Smiljana" w:date="2025-02-20T11:37:00Z">
              <w:r w:rsidR="00EC4560">
                <w:rPr>
                  <w:rFonts w:ascii="Times New Roman" w:hAnsi="Times New Roman"/>
                  <w:sz w:val="20"/>
                  <w:szCs w:val="20"/>
                </w:rPr>
                <w:t>Ful</w:t>
              </w:r>
            </w:ins>
            <w:ins w:id="2" w:author="Smiljana" w:date="2025-02-20T11:38:00Z">
              <w:r w:rsidR="00EC4560">
                <w:rPr>
                  <w:rFonts w:ascii="Times New Roman" w:hAnsi="Times New Roman"/>
                  <w:sz w:val="20"/>
                  <w:szCs w:val="20"/>
                </w:rPr>
                <w:t xml:space="preserve">l </w:t>
              </w:r>
            </w:ins>
            <w:del w:id="3" w:author="Smiljana" w:date="2025-02-20T11:38:00Z">
              <w:r w:rsidRPr="000A5E25" w:rsidDel="00EC4560">
                <w:rPr>
                  <w:rFonts w:ascii="Times New Roman" w:hAnsi="Times New Roman"/>
                  <w:sz w:val="20"/>
                  <w:szCs w:val="20"/>
                </w:rPr>
                <w:delText>Associate</w:delText>
              </w:r>
            </w:del>
            <w:r w:rsidRPr="000A5E25">
              <w:rPr>
                <w:rFonts w:ascii="Times New Roman" w:hAnsi="Times New Roman"/>
                <w:sz w:val="20"/>
                <w:szCs w:val="20"/>
              </w:rPr>
              <w:t xml:space="preserve"> professor</w:t>
            </w:r>
          </w:p>
          <w:p w14:paraId="655BA04D" w14:textId="6B6EDC34" w:rsidR="00EC4560" w:rsidRPr="000A5E25" w:rsidRDefault="00EC4560" w:rsidP="00EC4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4" w:author="Smiljana" w:date="2025-02-20T11:38:00Z">
              <w:r w:rsidRPr="00EC4560">
                <w:rPr>
                  <w:rFonts w:ascii="Times New Roman" w:hAnsi="Times New Roman"/>
                  <w:sz w:val="20"/>
                  <w:szCs w:val="20"/>
                </w:rPr>
                <w:t xml:space="preserve">PhD Ante Mandić, </w:t>
              </w:r>
              <w:bookmarkStart w:id="5" w:name="_GoBack"/>
              <w:bookmarkEnd w:id="5"/>
              <w:r w:rsidRPr="00EC4560">
                <w:rPr>
                  <w:rFonts w:ascii="Times New Roman" w:hAnsi="Times New Roman"/>
                  <w:sz w:val="20"/>
                  <w:szCs w:val="20"/>
                </w:rPr>
                <w:t>Associate Professor</w:t>
              </w:r>
            </w:ins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2197AC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451F7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00654" w:rsidRPr="004F7A39" w14:paraId="27C08E42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E546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388C4C" w14:textId="7A09C520" w:rsidR="007868FB" w:rsidRPr="000A5E25" w:rsidRDefault="003B50C1" w:rsidP="00EC45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PhD Ante Mandić, </w:t>
            </w:r>
            <w:del w:id="6" w:author="Smiljana" w:date="2025-02-20T11:38:00Z">
              <w:r w:rsidR="004F7A39" w:rsidRPr="000A5E25" w:rsidDel="00EC4560">
                <w:rPr>
                  <w:rFonts w:ascii="Times New Roman" w:hAnsi="Times New Roman"/>
                  <w:sz w:val="20"/>
                  <w:szCs w:val="20"/>
                </w:rPr>
                <w:delText>Assistant</w:delText>
              </w:r>
            </w:del>
            <w:ins w:id="7" w:author="Smiljana" w:date="2025-02-20T11:38:00Z">
              <w:r w:rsidR="00EC4560">
                <w:rPr>
                  <w:rFonts w:ascii="Times New Roman" w:hAnsi="Times New Roman"/>
                  <w:sz w:val="20"/>
                  <w:szCs w:val="20"/>
                </w:rPr>
                <w:t xml:space="preserve"> Associate</w:t>
              </w:r>
            </w:ins>
            <w:r w:rsidR="004F7A39" w:rsidRPr="000A5E25">
              <w:rPr>
                <w:rFonts w:ascii="Times New Roman" w:hAnsi="Times New Roman"/>
                <w:sz w:val="20"/>
                <w:szCs w:val="20"/>
              </w:rPr>
              <w:t xml:space="preserve"> Professor 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6AFEC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CD07D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972E3E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5CA66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C2AF00" w14:textId="77777777" w:rsidR="007868FB" w:rsidRPr="000A5E25" w:rsidRDefault="003B50C1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A00654" w:rsidRPr="004F7A39" w14:paraId="1EC849A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1E4C1A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A37EC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00E3B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EE1CC" w14:textId="0AF46BA8" w:rsidR="007868FB" w:rsidRPr="000A5E25" w:rsidRDefault="004F7A39" w:rsidP="004F7A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B92C66" w14:textId="5DD2B8D6" w:rsidR="007868FB" w:rsidRPr="000A5E25" w:rsidRDefault="004F7A39" w:rsidP="004F7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E8FE00" w14:textId="77777777" w:rsidR="007868FB" w:rsidRPr="000A5E25" w:rsidRDefault="007868FB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6521A4" w14:textId="77777777" w:rsidR="007868FB" w:rsidRPr="000A5E25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654" w:rsidRPr="004F7A39" w14:paraId="7436D7F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BF3510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357AB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Obligatory </w:t>
            </w:r>
            <w:r w:rsidR="00ED0342"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6FF15" w14:textId="77777777" w:rsidR="007868FB" w:rsidRPr="000A5E25" w:rsidRDefault="003B50C1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498CE" w14:textId="7809DB68" w:rsidR="007868FB" w:rsidRPr="000A5E25" w:rsidRDefault="004F247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00654" w:rsidRPr="004F7A39" w14:paraId="6FF5BDC9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7075932" w14:textId="77777777" w:rsidR="007868FB" w:rsidRPr="000A5E25" w:rsidRDefault="003B50C1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A00654" w:rsidRPr="004F7A39" w14:paraId="6A04DBC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7EB424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D1A71D" w14:textId="77777777" w:rsidR="007868FB" w:rsidRPr="000A5E25" w:rsidRDefault="003B50C1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3F50E3" w:rsidRPr="000A5E25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 an understanding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0A5E25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A00654" w:rsidRPr="004F7A39" w14:paraId="6615FA37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12043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EF8D8C" w14:textId="77777777" w:rsidR="007868FB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431078" w:rsidRPr="000A5E25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A00654" w:rsidRPr="004F7A39" w14:paraId="5A7B11A7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2CFF52" w14:textId="77777777" w:rsidR="007868FB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BE9D7" w14:textId="77777777" w:rsidR="007868FB" w:rsidRPr="000A5E25" w:rsidRDefault="003B50C1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6456E373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7460A6D7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3AED6DCF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419A60A9" w14:textId="77777777" w:rsidR="0010668C" w:rsidRPr="000A5E25" w:rsidRDefault="003B50C1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A00654" w:rsidRPr="004F7A39" w14:paraId="0A8C5C4C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6120D7" w14:textId="77777777" w:rsidR="00177F75" w:rsidRPr="000A5E25" w:rsidRDefault="003B50C1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35A489" w14:textId="2D3313AD" w:rsidR="00177F75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0A5E25">
              <w:rPr>
                <w:rFonts w:ascii="Times New Roman" w:hAnsi="Times New Roman"/>
                <w:sz w:val="20"/>
                <w:szCs w:val="20"/>
              </w:rPr>
              <w:t>Course objectives, requirement</w:t>
            </w:r>
            <w:r w:rsidR="004F7A39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0A5E25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7F5D9BC" w14:textId="1B86A718" w:rsidR="00177F75" w:rsidRPr="000A5E25" w:rsidRDefault="004F7A3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DAEE373" w14:textId="77777777" w:rsidR="00177F75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958B108" w14:textId="77777777" w:rsidR="00177F75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96F8126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D81A9" w14:textId="77777777" w:rsidR="00177F75" w:rsidRPr="000A5E25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241720" w14:textId="7EE975AE" w:rsidR="00177F75" w:rsidRPr="000A5E25" w:rsidRDefault="004F7A39" w:rsidP="00C268E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Principles, elements, subjects and stakeholders of organization of tourism system. 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D97DB3A" w14:textId="5D548E31" w:rsidR="00177F75" w:rsidRPr="000A5E25" w:rsidRDefault="004F7A39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C2072E" w14:textId="77777777" w:rsidR="00177F7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426145" w:rsidRPr="000A5E25">
              <w:rPr>
                <w:rFonts w:ascii="Times New Roman" w:hAnsi="Times New Roman"/>
                <w:sz w:val="20"/>
                <w:szCs w:val="20"/>
              </w:rPr>
              <w:t xml:space="preserve">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F9A31A6" w14:textId="77777777" w:rsidR="00177F75" w:rsidRPr="000A5E25" w:rsidRDefault="003B50C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26B0BA2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085BE7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AB789" w14:textId="66324B9C" w:rsidR="00426145" w:rsidRPr="000A5E25" w:rsidRDefault="003B50C1" w:rsidP="004F7A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origin</w:t>
            </w:r>
            <w:r w:rsidR="004F7A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F7A39">
              <w:rPr>
                <w:rFonts w:ascii="Times New Roman" w:hAnsi="Times New Roman"/>
                <w:sz w:val="20"/>
                <w:szCs w:val="20"/>
              </w:rPr>
              <w:t>and contemporary state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A39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organisations of </w:t>
            </w:r>
            <w:r w:rsidR="004F7A39">
              <w:rPr>
                <w:rFonts w:ascii="Times New Roman" w:hAnsi="Times New Roman"/>
                <w:sz w:val="20"/>
                <w:szCs w:val="20"/>
              </w:rPr>
              <w:t>active/</w:t>
            </w:r>
            <w:proofErr w:type="spellStart"/>
            <w:r w:rsidR="00DC7C29" w:rsidRPr="000A5E25">
              <w:rPr>
                <w:rFonts w:ascii="Times New Roman" w:hAnsi="Times New Roman"/>
                <w:sz w:val="20"/>
                <w:szCs w:val="20"/>
              </w:rPr>
              <w:t>emi</w:t>
            </w:r>
            <w:r w:rsidR="004F7A39">
              <w:rPr>
                <w:rFonts w:ascii="Times New Roman" w:hAnsi="Times New Roman"/>
                <w:sz w:val="20"/>
                <w:szCs w:val="20"/>
              </w:rPr>
              <w:t>t</w:t>
            </w:r>
            <w:r w:rsidR="00DC7C29" w:rsidRPr="000A5E25">
              <w:rPr>
                <w:rFonts w:ascii="Times New Roman" w:hAnsi="Times New Roman"/>
                <w:sz w:val="20"/>
                <w:szCs w:val="20"/>
              </w:rPr>
              <w:t>ive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11FDE1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E989BC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9C352B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49D2AC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2CDB9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B24B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characteristics of the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CBBAF7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747F46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E77CA6A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2AD138C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7F3888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A8BF9B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5FCB5D1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7BE6B7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2E35C1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758E1CC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C1A50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A37BF" w14:textId="74FCCA44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F7A39">
              <w:t xml:space="preserve"> </w:t>
            </w:r>
            <w:r w:rsidR="004F7A39" w:rsidRPr="004F7A39">
              <w:rPr>
                <w:rFonts w:ascii="Times New Roman" w:hAnsi="Times New Roman"/>
                <w:sz w:val="20"/>
                <w:szCs w:val="20"/>
              </w:rPr>
              <w:t xml:space="preserve">role in national tourism system and </w:t>
            </w:r>
            <w:r w:rsidR="00146842" w:rsidRPr="004F7A39">
              <w:rPr>
                <w:rFonts w:ascii="Times New Roman" w:hAnsi="Times New Roman"/>
                <w:sz w:val="20"/>
                <w:szCs w:val="20"/>
              </w:rPr>
              <w:t>development.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609553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F169C49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17661AE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4AE8AF8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F33D48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3A1B18" w14:textId="77777777" w:rsidR="0042614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</w:p>
          <w:p w14:paraId="7982F381" w14:textId="3A9EDC4C" w:rsidR="004F7A39" w:rsidRPr="000A5E25" w:rsidRDefault="004F7A39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FC4A1D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25815FE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F487CCD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59C6647D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A35710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EC69" w14:textId="7497FF7B" w:rsidR="00426145" w:rsidRPr="000A5E25" w:rsidRDefault="004F7A39" w:rsidP="000B4E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7A39">
              <w:rPr>
                <w:rFonts w:ascii="Times New Roman" w:hAnsi="Times New Roman"/>
                <w:sz w:val="20"/>
                <w:szCs w:val="20"/>
              </w:rPr>
              <w:t>Firm and association level of tourism organization system.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92D4BB1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9BD8D1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07DA38EC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5790D1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D5CA8D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97E5FE" w14:textId="77777777" w:rsidR="00CA0092" w:rsidRPr="00CA0092" w:rsidRDefault="00CA0092" w:rsidP="00CA00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0092">
              <w:rPr>
                <w:rFonts w:ascii="Times New Roman" w:hAnsi="Times New Roman"/>
                <w:sz w:val="20"/>
                <w:szCs w:val="20"/>
              </w:rPr>
              <w:t xml:space="preserve">The role and forms of hospitality firms and intermediaries in tourism. </w:t>
            </w:r>
          </w:p>
          <w:p w14:paraId="59C85C03" w14:textId="1C7EECCE" w:rsidR="00426145" w:rsidRPr="000A5E25" w:rsidRDefault="00426145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67EC24B" w14:textId="2E2DF93D" w:rsidR="00426145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7F0A3F7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CF2A26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2FD35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C37DE3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C156BE" w14:textId="4C4F6756" w:rsidR="00426145" w:rsidRPr="000A5E25" w:rsidRDefault="003B50C1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Integration</w:t>
            </w:r>
            <w:r w:rsidR="00CA0092">
              <w:rPr>
                <w:rFonts w:ascii="Times New Roman" w:hAnsi="Times New Roman"/>
                <w:sz w:val="20"/>
                <w:szCs w:val="20"/>
              </w:rPr>
              <w:t xml:space="preserve"> and global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>ization process</w:t>
            </w:r>
            <w:r w:rsidR="00CA0092">
              <w:rPr>
                <w:rFonts w:ascii="Times New Roman" w:hAnsi="Times New Roman"/>
                <w:sz w:val="20"/>
                <w:szCs w:val="20"/>
              </w:rPr>
              <w:t>es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r w:rsidR="00CA0092">
              <w:rPr>
                <w:rFonts w:ascii="Times New Roman" w:hAnsi="Times New Roman"/>
                <w:sz w:val="20"/>
                <w:szCs w:val="20"/>
              </w:rPr>
              <w:t xml:space="preserve">contemporary </w:t>
            </w:r>
            <w:r w:rsidR="00CA0092" w:rsidRPr="00CA0092">
              <w:rPr>
                <w:rFonts w:ascii="Times New Roman" w:hAnsi="Times New Roman"/>
                <w:sz w:val="20"/>
                <w:szCs w:val="20"/>
              </w:rPr>
              <w:t xml:space="preserve">tourism.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329725F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8155498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55B19E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493A3E8F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F616F1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DAFEAF" w14:textId="6268E6E3" w:rsidR="00426145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0092">
              <w:rPr>
                <w:rFonts w:ascii="Times New Roman" w:hAnsi="Times New Roman"/>
                <w:sz w:val="20"/>
                <w:szCs w:val="20"/>
              </w:rPr>
              <w:t xml:space="preserve">The role and development of sectors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complementary 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to </w:t>
            </w:r>
            <w:r>
              <w:rPr>
                <w:rFonts w:ascii="Times New Roman" w:hAnsi="Times New Roman"/>
                <w:sz w:val="20"/>
                <w:szCs w:val="20"/>
              </w:rPr>
              <w:t>tourism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1693EF8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DA156D5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18CFFB2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0A05D14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7EC731" w14:textId="77777777" w:rsidR="00426145" w:rsidRPr="000A5E25" w:rsidRDefault="00426145" w:rsidP="0042614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AC9B6F" w14:textId="40157FD2" w:rsidR="00426145" w:rsidRPr="000A5E25" w:rsidRDefault="003B50C1" w:rsidP="003D59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3D59F3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organisations </w:t>
            </w:r>
            <w:r w:rsidR="003D59F3" w:rsidRPr="003D59F3">
              <w:rPr>
                <w:rFonts w:ascii="Times New Roman" w:hAnsi="Times New Roman"/>
                <w:sz w:val="20"/>
                <w:szCs w:val="20"/>
              </w:rPr>
              <w:t>and thei</w:t>
            </w:r>
            <w:r w:rsidR="003D59F3">
              <w:rPr>
                <w:rFonts w:ascii="Times New Roman" w:hAnsi="Times New Roman"/>
                <w:sz w:val="20"/>
                <w:szCs w:val="20"/>
              </w:rPr>
              <w:t>r role in contemporary tourism.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4D3DC1A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EAF7EB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presentation of the student work and discussion.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D9C8E24" w14:textId="77777777" w:rsidR="00426145" w:rsidRPr="000A5E25" w:rsidRDefault="003B50C1" w:rsidP="004261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3687BB72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93362" w14:textId="77777777" w:rsidR="00097246" w:rsidRPr="000A5E25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74F3BE" w14:textId="13D561A6" w:rsidR="00097246" w:rsidRPr="000A5E25" w:rsidRDefault="003D59F3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59F3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6B7A240" w14:textId="7C0FE648" w:rsidR="00097246" w:rsidRPr="000A5E25" w:rsidRDefault="00CA0092" w:rsidP="00CA00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DD87678" w14:textId="398BD89A" w:rsidR="00097246" w:rsidRPr="000A5E25" w:rsidRDefault="003B50C1" w:rsidP="000A5E2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3D59F3">
              <w:rPr>
                <w:rFonts w:ascii="Times New Roman" w:hAnsi="Times New Roman"/>
                <w:sz w:val="20"/>
                <w:szCs w:val="20"/>
              </w:rPr>
              <w:t>, course wrap up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and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 elaboration od student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work</w:t>
            </w:r>
            <w:r w:rsidR="003D5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D59F3">
              <w:rPr>
                <w:rFonts w:ascii="Times New Roman" w:hAnsi="Times New Roman"/>
                <w:sz w:val="20"/>
                <w:szCs w:val="20"/>
              </w:rPr>
              <w:t>sults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445D84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0654" w:rsidRPr="004F7A39" w14:paraId="6F999165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2EC42E" w14:textId="77777777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6D28E24A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47E18F5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4905463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3002043A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0A5E25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5868E9A1" w14:textId="45015992" w:rsidR="00097246" w:rsidRPr="000A5E25" w:rsidRDefault="00075B02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Xx</w:t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BD7A70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2B303DDE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4C2449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BCD3D2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6BAED55B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0A5E25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2D3BF101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 </w:t>
            </w:r>
            <w:r w:rsidR="001661AA"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A5E2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0654" w:rsidRPr="004F7A39" w14:paraId="74BF5277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6BCE51" w14:textId="77777777" w:rsidR="00097246" w:rsidRPr="000A5E25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4FD6F8BA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0510E8CA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0654" w:rsidRPr="004F7A39" w14:paraId="3F06B5C9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CB8B33" w14:textId="77777777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0A5E25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0EF3" w14:textId="77777777" w:rsidR="00EB25F8" w:rsidRDefault="00EB25F8" w:rsidP="00146842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70% class attendance</w:t>
            </w:r>
          </w:p>
          <w:p w14:paraId="10FFC3C9" w14:textId="363AD6E6" w:rsidR="00097246" w:rsidRPr="00146842" w:rsidRDefault="00401289" w:rsidP="00146842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46842">
              <w:rPr>
                <w:rFonts w:ascii="Times New Roman" w:hAnsi="Times New Roman"/>
                <w:sz w:val="20"/>
                <w:szCs w:val="20"/>
              </w:rPr>
              <w:t xml:space="preserve">Presented, submitted and </w:t>
            </w:r>
            <w:r w:rsidR="003B50C1" w:rsidRPr="00146842">
              <w:rPr>
                <w:rFonts w:ascii="Times New Roman" w:hAnsi="Times New Roman"/>
                <w:sz w:val="20"/>
                <w:szCs w:val="20"/>
              </w:rPr>
              <w:t xml:space="preserve">positively graded </w:t>
            </w:r>
            <w:r w:rsidR="00DE7FE9" w:rsidRPr="00146842">
              <w:rPr>
                <w:rFonts w:ascii="Times New Roman" w:hAnsi="Times New Roman"/>
                <w:sz w:val="20"/>
                <w:szCs w:val="20"/>
              </w:rPr>
              <w:t>assignment</w:t>
            </w:r>
            <w:r w:rsidRPr="0014684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00654" w:rsidRPr="004F7A39" w14:paraId="624EFF0B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8A998" w14:textId="2F712824" w:rsidR="00097246" w:rsidRPr="000A5E25" w:rsidRDefault="003B50C1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0A5E25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0A5E25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0A5E25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0F3AA8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A246A" w14:textId="38880ECA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3A0C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6A2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32F2E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E495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0654" w:rsidRPr="004F7A39" w14:paraId="6C753F4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9B3DD0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D9F0EDB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A09CD89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251EE2C7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CEEB64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CD27370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386C0" w14:textId="56AC2E54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0654" w:rsidRPr="004F7A39" w14:paraId="2F49D11D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9643A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856F26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A9DC0B1" w14:textId="77777777" w:rsidR="00097246" w:rsidRPr="000A5E25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0F6226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D9212DE" w14:textId="793D45F3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7EAC5DC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56E00" w14:textId="77777777" w:rsidR="00097246" w:rsidRPr="000A5E25" w:rsidRDefault="001661AA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0A5E25">
              <w:rPr>
                <w:b w:val="0"/>
                <w:sz w:val="20"/>
                <w:szCs w:val="20"/>
                <w:lang w:val="en-GB"/>
              </w:rPr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3B50C1" w:rsidRPr="000A5E25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0A5E25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0654" w:rsidRPr="004F7A39" w14:paraId="4A04A618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81A94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C507FD4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7449640" w14:textId="267A2947" w:rsidR="00097246" w:rsidRPr="000A5E25" w:rsidRDefault="0040128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2</w:t>
            </w:r>
            <w:r w:rsidR="003B50C1" w:rsidRPr="000A5E25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6D44CB7F" w14:textId="77777777" w:rsidR="00097246" w:rsidRPr="000A5E25" w:rsidRDefault="003B50C1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0A5E25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033FB476" w14:textId="378E5DB0" w:rsidR="00097246" w:rsidRPr="000A5E25" w:rsidRDefault="0040128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DFAC6F1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EEE9B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0654" w:rsidRPr="004F7A39" w14:paraId="5E4CF2F4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4D53D" w14:textId="77777777" w:rsidR="00097246" w:rsidRPr="000A5E25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55BED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479F9" w14:textId="6BACFB0E" w:rsidR="00097246" w:rsidRPr="000A5E25" w:rsidRDefault="0040128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82E5B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73E49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D5FA4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B10B6" w14:textId="77777777" w:rsidR="00097246" w:rsidRPr="000A5E25" w:rsidRDefault="001661AA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0654" w:rsidRPr="004F7A39" w14:paraId="5894DD9F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115681" w14:textId="77777777" w:rsidR="00097246" w:rsidRPr="000A5E25" w:rsidRDefault="003B50C1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060DD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1000DB80" w14:textId="66284B49" w:rsidR="00D149EE" w:rsidRPr="000A5E25" w:rsidRDefault="003B50C1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0BF16F7B" w14:textId="650D5C78" w:rsidR="00D149EE" w:rsidRPr="000A5E25" w:rsidRDefault="00597B34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>tudent assignment (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20 points)</w:t>
            </w:r>
          </w:p>
          <w:p w14:paraId="484E7B14" w14:textId="77777777" w:rsidR="00D149EE" w:rsidRPr="000A5E25" w:rsidRDefault="003B50C1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05D48D5A" w14:textId="77777777" w:rsidR="00D149EE" w:rsidRPr="000A5E25" w:rsidRDefault="003B50C1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463F7C6D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C954D6C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56C7EA5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E752D9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00621575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4DDDCDB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5128F53D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B5509A4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85FA24E" w14:textId="1598E3E9" w:rsidR="00D149EE" w:rsidRPr="000A5E25" w:rsidRDefault="00401289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Students</w:t>
            </w:r>
            <w:r w:rsidR="00597B34">
              <w:rPr>
                <w:rFonts w:ascii="Times New Roman" w:hAnsi="Times New Roman"/>
                <w:sz w:val="20"/>
                <w:szCs w:val="20"/>
              </w:rPr>
              <w:t xml:space="preserve"> have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two tests during the semester</w:t>
            </w:r>
            <w:r w:rsidR="00597B34">
              <w:rPr>
                <w:rFonts w:ascii="Times New Roman" w:hAnsi="Times New Roman"/>
                <w:sz w:val="20"/>
                <w:szCs w:val="20"/>
              </w:rPr>
              <w:t xml:space="preserve"> (written or oral)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401289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. During the semester, students prepare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 xml:space="preserve">present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submit individual or group </w:t>
            </w:r>
            <w:r w:rsidR="00DE7FE9" w:rsidRPr="000A5E25">
              <w:rPr>
                <w:rFonts w:ascii="Times New Roman" w:hAnsi="Times New Roman"/>
                <w:sz w:val="20"/>
                <w:szCs w:val="20"/>
              </w:rPr>
              <w:t>assignment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.</w:t>
            </w:r>
            <w:r w:rsidRPr="00401289">
              <w:rPr>
                <w:rFonts w:ascii="Times New Roman" w:hAnsi="Times New Roman"/>
                <w:sz w:val="20"/>
                <w:szCs w:val="20"/>
              </w:rPr>
              <w:t xml:space="preserve"> In-class activity via participation in discussions and on line assignments is registered throughout the semester</w:t>
            </w:r>
            <w:r w:rsidR="0037758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965A18" w14:textId="36B413B4" w:rsidR="00401289" w:rsidRDefault="00401289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01289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</w:p>
          <w:p w14:paraId="408BD3F7" w14:textId="1B013C51" w:rsidR="00D149EE" w:rsidRPr="000A5E25" w:rsidRDefault="003B50C1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students that</w:t>
            </w:r>
            <w:r w:rsidR="00401289">
              <w:rPr>
                <w:rFonts w:ascii="Times New Roman" w:hAnsi="Times New Roman"/>
                <w:sz w:val="20"/>
                <w:szCs w:val="20"/>
              </w:rPr>
              <w:t xml:space="preserve"> do not pass through tests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with a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60%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 passing </w:t>
            </w:r>
            <w:r w:rsidR="000D3C74">
              <w:rPr>
                <w:rFonts w:ascii="Times New Roman" w:hAnsi="Times New Roman"/>
                <w:sz w:val="20"/>
                <w:szCs w:val="20"/>
              </w:rPr>
              <w:lastRenderedPageBreak/>
              <w:t>score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. The</w:t>
            </w:r>
            <w:r w:rsidR="000D3C74">
              <w:t xml:space="preserve">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student will have a passing grade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 If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the overall s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um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on all three </w:t>
            </w:r>
            <w:r w:rsidR="000D3C74">
              <w:rPr>
                <w:rFonts w:ascii="Times New Roman" w:hAnsi="Times New Roman"/>
                <w:sz w:val="20"/>
                <w:szCs w:val="20"/>
              </w:rPr>
              <w:t xml:space="preserve">grade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components is 60 points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 and more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ECDADB" w14:textId="356C5369" w:rsidR="00097246" w:rsidRPr="000A5E25" w:rsidRDefault="003B50C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 student that is not satisfied with overall grade (tests, or full exam)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can take the final oral exam. The prerequisite is a notification message to professor through Moodle within 48 hours of written test/exam results. The course teacher beholds the right to invite the students to oral exam in case of justified reasons or extraordinary circumstances</w:t>
            </w:r>
            <w:r w:rsidR="000D3C7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00654" w:rsidRPr="004F7A39" w14:paraId="6C4A9D2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70356" w14:textId="77777777" w:rsidR="00097246" w:rsidRPr="000A5E25" w:rsidRDefault="003B50C1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17EDA2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042F34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939F14" w14:textId="77777777" w:rsidR="00097246" w:rsidRPr="000A5E25" w:rsidRDefault="003B50C1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5E25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A00654" w:rsidRPr="004F7A39" w14:paraId="5409B66E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7BC7AC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A7D78A" w14:textId="0B547DBB" w:rsidR="00D149EE" w:rsidRPr="000A5E25" w:rsidRDefault="003B50C1" w:rsidP="004402B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Authorised 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teaching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materials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04C2F7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86510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0654" w:rsidRPr="004F7A39" w14:paraId="316B514F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88CD4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F65F3" w14:textId="436825C8" w:rsidR="00D149EE" w:rsidRPr="000A5E25" w:rsidRDefault="003B50C1" w:rsidP="000D3C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0D3C74" w:rsidRPr="000D3C74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66F94F" w14:textId="77777777" w:rsidR="00D149EE" w:rsidRPr="000A5E25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774A54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0654" w:rsidRPr="004F7A39" w14:paraId="7BBAC87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1B008A" w14:textId="77777777" w:rsidR="00D149EE" w:rsidRPr="000A5E25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F09ADB" w14:textId="3FB6B365" w:rsidR="00D149EE" w:rsidRPr="000A5E25" w:rsidRDefault="003B50C1" w:rsidP="004402B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Laws and regulations </w:t>
            </w:r>
            <w:r w:rsidR="004402B3">
              <w:rPr>
                <w:rFonts w:ascii="Times New Roman" w:hAnsi="Times New Roman"/>
                <w:sz w:val="20"/>
                <w:szCs w:val="20"/>
              </w:rPr>
              <w:t xml:space="preserve">in the area of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tourism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718C9E" w14:textId="77777777" w:rsidR="00D149EE" w:rsidRPr="000A5E25" w:rsidRDefault="001661AA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A5E25">
              <w:rPr>
                <w:rFonts w:ascii="Times New Roman" w:hAnsi="Times New Roman"/>
                <w:sz w:val="20"/>
                <w:szCs w:val="20"/>
              </w:rPr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B50C1" w:rsidRPr="000A5E2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A5E2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2C40B2" w14:textId="77777777" w:rsidR="00D149EE" w:rsidRPr="000A5E25" w:rsidRDefault="003B50C1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A00654" w:rsidRPr="004F7A39" w14:paraId="562FC16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C0825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140C5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045E8A6E" w14:textId="12168107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0D3C74" w:rsidRPr="000A5E25">
              <w:rPr>
                <w:rFonts w:ascii="Times New Roman" w:hAnsi="Times New Roman"/>
                <w:sz w:val="20"/>
                <w:szCs w:val="20"/>
              </w:rPr>
              <w:t>; 2020</w:t>
            </w:r>
            <w:r w:rsidRPr="000A5E25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39F14EAA" w14:textId="57CBB407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Hitrec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T.,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Hendija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Z.  (2008),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pravo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turizmu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>, Vern, Zagreb</w:t>
            </w:r>
          </w:p>
          <w:p w14:paraId="7963AC24" w14:textId="3687D33D" w:rsidR="00D149EE" w:rsidRPr="000A5E25" w:rsidRDefault="003B50C1" w:rsidP="000A5E25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Geić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S. (2007),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turizma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Sveučilište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u Splitu, Split</w:t>
            </w:r>
          </w:p>
          <w:p w14:paraId="7FCFDFDA" w14:textId="77777777" w:rsidR="00D149EE" w:rsidRPr="000A5E25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4CBBB49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64EB7D61" w14:textId="0C077E91" w:rsid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15EDA83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Relevant contemporary scientific articles from 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F1AE7B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BF64D2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>Pivčević, S.; Petrić, L.; Mandić, A. Sustainability of Tourism Development in the Mediterranean—Interregional Similarities and Differences. Sustainability 2020, 12, 7641.</w:t>
            </w:r>
          </w:p>
          <w:p w14:paraId="118BB8B7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839F197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Pivčević, S., Lesić, K.T. (2020), "Exploring Gastronomy and Event Interlinkages in DMOs' Strategic Activities – Two Croatian Destinations Perspective",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, A., Kukanja, M. and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Renko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>, S. (Ed.) Gastronomy for Tourism Development, Emerald Publishing Limited, pp. 133-154. https://doi.org/10.1108/978-1-78973-755-420201008</w:t>
            </w:r>
          </w:p>
          <w:p w14:paraId="21F5EEAC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68F38F3" w14:textId="72D1F487" w:rsid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Kuliš Z., Šimundić B., Pivčević S. (2018) The Analysis of Tourism and Economic Growth Relationship in Central and Eastern European Countries. In: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Karasavvoglou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Goić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Polychronidou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P.,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Delias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P. (eds) Economy, Finance and Business in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Southeastern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and Central Europe. Springer Proceedings in Business and Economics. Springer, Cham. https://doi.org/10.1007/978-3-319-70377-0_37</w:t>
            </w:r>
          </w:p>
          <w:p w14:paraId="7E03ED4A" w14:textId="77777777" w:rsidR="000D3C74" w:rsidRPr="000A5E25" w:rsidRDefault="000D3C74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35F07E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448F8B1F" w14:textId="77777777" w:rsidR="000D3C74" w:rsidRDefault="000D3C74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557EE15" w14:textId="1EE4A4B6" w:rsidR="00D149EE" w:rsidRPr="000A5E25" w:rsidRDefault="003B50C1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Pivčević, S., Dragnić, D.,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Najev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Lj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, Mikulić, D., Petrić, L. (2017),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Strateški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marketing plan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destinacije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Split 2017-2022, TZ Split,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0A5E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5E25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  <w:p w14:paraId="79559370" w14:textId="37B5B869" w:rsidR="00D149EE" w:rsidRPr="00146842" w:rsidRDefault="00C23905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2473BE" w:rsidRPr="00146842">
                <w:rPr>
                  <w:rStyle w:val="Hiperveza"/>
                  <w:rFonts w:ascii="Times New Roman" w:hAnsi="Times New Roman"/>
                  <w:color w:val="auto"/>
                </w:rPr>
                <w:t>www.visitsplit.com/hr/3136/strateski-marketing-plan</w:t>
              </w:r>
            </w:hyperlink>
            <w:r w:rsidR="002473BE" w:rsidRPr="001468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0C1" w:rsidRPr="00146842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1B37F7D9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Events and news from </w:t>
            </w:r>
            <w:proofErr w:type="spellStart"/>
            <w:r w:rsidRPr="000D3C74">
              <w:rPr>
                <w:rFonts w:ascii="Times New Roman" w:hAnsi="Times New Roman"/>
                <w:sz w:val="20"/>
                <w:szCs w:val="20"/>
              </w:rPr>
              <w:t>HRTourism</w:t>
            </w:r>
            <w:proofErr w:type="spellEnd"/>
            <w:r w:rsidRPr="000D3C74">
              <w:rPr>
                <w:rFonts w:ascii="Times New Roman" w:hAnsi="Times New Roman"/>
                <w:sz w:val="20"/>
                <w:szCs w:val="20"/>
              </w:rPr>
              <w:t xml:space="preserve"> portal (www.hrturizam.hr)</w:t>
            </w:r>
          </w:p>
          <w:p w14:paraId="4D2BF9FA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(www.mint.hr)  </w:t>
            </w:r>
          </w:p>
          <w:p w14:paraId="2B21C3DD" w14:textId="77777777" w:rsidR="000D3C74" w:rsidRPr="000D3C74" w:rsidRDefault="000D3C74" w:rsidP="000D3C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69B4BFD2" w14:textId="08A9232D" w:rsidR="00D149EE" w:rsidRPr="000A5E25" w:rsidRDefault="002473BE" w:rsidP="000A5E2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73BE">
              <w:rPr>
                <w:rFonts w:ascii="Times New Roman" w:hAnsi="Times New Roman"/>
                <w:sz w:val="20"/>
                <w:szCs w:val="20"/>
              </w:rPr>
              <w:t>Documents and data from web pages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of selected National Tourism Organizations </w:t>
            </w:r>
          </w:p>
        </w:tc>
      </w:tr>
      <w:tr w:rsidR="00A00654" w:rsidRPr="004F7A39" w14:paraId="05AF4B9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BEF74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BDF6DB" w14:textId="6502B54B" w:rsidR="005B2AD8" w:rsidRPr="000A5E25" w:rsidRDefault="000D3C74" w:rsidP="000D3C74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3C74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="00B15DD6">
              <w:rPr>
                <w:rFonts w:ascii="Times New Roman" w:hAnsi="Times New Roman"/>
                <w:sz w:val="20"/>
                <w:szCs w:val="20"/>
              </w:rPr>
              <w:t xml:space="preserve">performance of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B15DD6">
              <w:rPr>
                <w:rFonts w:ascii="Times New Roman" w:hAnsi="Times New Roman"/>
                <w:sz w:val="20"/>
                <w:szCs w:val="20"/>
              </w:rPr>
              <w:t xml:space="preserve">tasks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(teacher)</w:t>
            </w:r>
          </w:p>
          <w:p w14:paraId="3DB3EE80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3AD179A8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1134F967" w14:textId="77777777" w:rsidR="005B2AD8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>Student survey on quality of teachers and course deliverables (the University of Split, Centre for quality management)</w:t>
            </w:r>
          </w:p>
          <w:p w14:paraId="38508FF4" w14:textId="77777777" w:rsidR="00D149EE" w:rsidRPr="000A5E25" w:rsidRDefault="003B50C1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t xml:space="preserve">The learning outcomes are tested throughout the exam and student individual work. There is a regular review of the student tasks and tests to analyse if they are </w:t>
            </w: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>appropriate to evaluate the learning outcomes (vice dean for education).</w:t>
            </w:r>
          </w:p>
        </w:tc>
      </w:tr>
      <w:tr w:rsidR="00A00654" w:rsidRPr="004F7A39" w14:paraId="2FC4468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30844" w14:textId="77777777" w:rsidR="00D149EE" w:rsidRPr="000A5E25" w:rsidRDefault="003B50C1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5E25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90E594" w14:textId="0DAD027C" w:rsidR="00D149EE" w:rsidRPr="000A5E25" w:rsidRDefault="002473BE" w:rsidP="002473BE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p to three lectures of the external experts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field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trips/visits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 xml:space="preserve">to institutions and hospitality businesses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3B50C1" w:rsidRPr="000A5E25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17D30C01" w14:textId="77777777" w:rsidR="00431C20" w:rsidRPr="00A00654" w:rsidRDefault="00431C20"/>
    <w:sectPr w:rsidR="00431C20" w:rsidRPr="00A00654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57AAC" w14:textId="77777777" w:rsidR="00C23905" w:rsidRDefault="00C23905" w:rsidP="00A00654">
      <w:pPr>
        <w:spacing w:after="0" w:line="240" w:lineRule="auto"/>
      </w:pPr>
      <w:r>
        <w:separator/>
      </w:r>
    </w:p>
  </w:endnote>
  <w:endnote w:type="continuationSeparator" w:id="0">
    <w:p w14:paraId="6B0CEA87" w14:textId="77777777" w:rsidR="00C23905" w:rsidRDefault="00C23905" w:rsidP="00A0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0C3AD" w14:textId="77777777" w:rsidR="00146842" w:rsidRDefault="00146842" w:rsidP="0014684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  <w:lang w:val="hr-HR"/>
      </w:rPr>
    </w:pPr>
    <w:r>
      <w:rPr>
        <w:rFonts w:eastAsia="Calibri"/>
      </w:rPr>
      <w:t>2021./2022.</w:t>
    </w:r>
  </w:p>
  <w:p w14:paraId="2E114717" w14:textId="70B57031" w:rsidR="00A00654" w:rsidRPr="00146842" w:rsidRDefault="00146842" w:rsidP="0014684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 xml:space="preserve">19/10/21 – 2. </w:t>
    </w:r>
    <w:proofErr w:type="spellStart"/>
    <w:r>
      <w:rPr>
        <w:rFonts w:eastAsia="Calibri"/>
      </w:rPr>
      <w:t>Sj</w:t>
    </w:r>
    <w:proofErr w:type="spellEnd"/>
    <w:r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0F715" w14:textId="77777777" w:rsidR="00C23905" w:rsidRDefault="00C23905" w:rsidP="00A00654">
      <w:pPr>
        <w:spacing w:after="0" w:line="240" w:lineRule="auto"/>
      </w:pPr>
      <w:r>
        <w:separator/>
      </w:r>
    </w:p>
  </w:footnote>
  <w:footnote w:type="continuationSeparator" w:id="0">
    <w:p w14:paraId="21EAA2A1" w14:textId="77777777" w:rsidR="00C23905" w:rsidRDefault="00C23905" w:rsidP="00A0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3B"/>
    <w:multiLevelType w:val="hybridMultilevel"/>
    <w:tmpl w:val="D5EEBEDC"/>
    <w:lvl w:ilvl="0" w:tplc="047A2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7D1928"/>
    <w:multiLevelType w:val="hybridMultilevel"/>
    <w:tmpl w:val="A454B2CE"/>
    <w:lvl w:ilvl="0" w:tplc="87508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BA89B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BABF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ECC8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6471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C03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DA5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289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C025B"/>
    <w:multiLevelType w:val="hybridMultilevel"/>
    <w:tmpl w:val="AC54837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1BB6"/>
    <w:multiLevelType w:val="hybridMultilevel"/>
    <w:tmpl w:val="A454B2CE"/>
    <w:lvl w:ilvl="0" w:tplc="D07E2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18FC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A2C8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E69E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4C52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4F1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522D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A29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E274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41286"/>
    <w:multiLevelType w:val="hybridMultilevel"/>
    <w:tmpl w:val="C2A86170"/>
    <w:lvl w:ilvl="0" w:tplc="0A281E9C">
      <w:start w:val="1"/>
      <w:numFmt w:val="decimal"/>
      <w:lvlText w:val="%1."/>
      <w:lvlJc w:val="left"/>
      <w:pPr>
        <w:ind w:left="720" w:hanging="360"/>
      </w:pPr>
    </w:lvl>
    <w:lvl w:ilvl="1" w:tplc="A35C9854" w:tentative="1">
      <w:start w:val="1"/>
      <w:numFmt w:val="lowerLetter"/>
      <w:lvlText w:val="%2."/>
      <w:lvlJc w:val="left"/>
      <w:pPr>
        <w:ind w:left="1440" w:hanging="360"/>
      </w:pPr>
    </w:lvl>
    <w:lvl w:ilvl="2" w:tplc="4F2A86DC" w:tentative="1">
      <w:start w:val="1"/>
      <w:numFmt w:val="lowerRoman"/>
      <w:lvlText w:val="%3."/>
      <w:lvlJc w:val="right"/>
      <w:pPr>
        <w:ind w:left="2160" w:hanging="180"/>
      </w:pPr>
    </w:lvl>
    <w:lvl w:ilvl="3" w:tplc="407E7BB6" w:tentative="1">
      <w:start w:val="1"/>
      <w:numFmt w:val="decimal"/>
      <w:lvlText w:val="%4."/>
      <w:lvlJc w:val="left"/>
      <w:pPr>
        <w:ind w:left="2880" w:hanging="360"/>
      </w:pPr>
    </w:lvl>
    <w:lvl w:ilvl="4" w:tplc="8BA47CB6" w:tentative="1">
      <w:start w:val="1"/>
      <w:numFmt w:val="lowerLetter"/>
      <w:lvlText w:val="%5."/>
      <w:lvlJc w:val="left"/>
      <w:pPr>
        <w:ind w:left="3600" w:hanging="360"/>
      </w:pPr>
    </w:lvl>
    <w:lvl w:ilvl="5" w:tplc="BE8A54A4" w:tentative="1">
      <w:start w:val="1"/>
      <w:numFmt w:val="lowerRoman"/>
      <w:lvlText w:val="%6."/>
      <w:lvlJc w:val="right"/>
      <w:pPr>
        <w:ind w:left="4320" w:hanging="180"/>
      </w:pPr>
    </w:lvl>
    <w:lvl w:ilvl="6" w:tplc="7D861BC2" w:tentative="1">
      <w:start w:val="1"/>
      <w:numFmt w:val="decimal"/>
      <w:lvlText w:val="%7."/>
      <w:lvlJc w:val="left"/>
      <w:pPr>
        <w:ind w:left="5040" w:hanging="360"/>
      </w:pPr>
    </w:lvl>
    <w:lvl w:ilvl="7" w:tplc="2CF29B42" w:tentative="1">
      <w:start w:val="1"/>
      <w:numFmt w:val="lowerLetter"/>
      <w:lvlText w:val="%8."/>
      <w:lvlJc w:val="left"/>
      <w:pPr>
        <w:ind w:left="5760" w:hanging="360"/>
      </w:pPr>
    </w:lvl>
    <w:lvl w:ilvl="8" w:tplc="B0403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A0038"/>
    <w:multiLevelType w:val="hybridMultilevel"/>
    <w:tmpl w:val="5258955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92D50"/>
    <w:multiLevelType w:val="hybridMultilevel"/>
    <w:tmpl w:val="3084BCF8"/>
    <w:lvl w:ilvl="0" w:tplc="0F22F944">
      <w:start w:val="1"/>
      <w:numFmt w:val="decimal"/>
      <w:lvlText w:val="%1."/>
      <w:lvlJc w:val="left"/>
      <w:pPr>
        <w:ind w:left="720" w:hanging="360"/>
      </w:pPr>
    </w:lvl>
    <w:lvl w:ilvl="1" w:tplc="5A90BF98" w:tentative="1">
      <w:start w:val="1"/>
      <w:numFmt w:val="lowerLetter"/>
      <w:lvlText w:val="%2."/>
      <w:lvlJc w:val="left"/>
      <w:pPr>
        <w:ind w:left="1440" w:hanging="360"/>
      </w:pPr>
    </w:lvl>
    <w:lvl w:ilvl="2" w:tplc="D95C38BC" w:tentative="1">
      <w:start w:val="1"/>
      <w:numFmt w:val="lowerRoman"/>
      <w:lvlText w:val="%3."/>
      <w:lvlJc w:val="right"/>
      <w:pPr>
        <w:ind w:left="2160" w:hanging="180"/>
      </w:pPr>
    </w:lvl>
    <w:lvl w:ilvl="3" w:tplc="D82A7438" w:tentative="1">
      <w:start w:val="1"/>
      <w:numFmt w:val="decimal"/>
      <w:lvlText w:val="%4."/>
      <w:lvlJc w:val="left"/>
      <w:pPr>
        <w:ind w:left="2880" w:hanging="360"/>
      </w:pPr>
    </w:lvl>
    <w:lvl w:ilvl="4" w:tplc="22B4AE5E" w:tentative="1">
      <w:start w:val="1"/>
      <w:numFmt w:val="lowerLetter"/>
      <w:lvlText w:val="%5."/>
      <w:lvlJc w:val="left"/>
      <w:pPr>
        <w:ind w:left="3600" w:hanging="360"/>
      </w:pPr>
    </w:lvl>
    <w:lvl w:ilvl="5" w:tplc="D5829234" w:tentative="1">
      <w:start w:val="1"/>
      <w:numFmt w:val="lowerRoman"/>
      <w:lvlText w:val="%6."/>
      <w:lvlJc w:val="right"/>
      <w:pPr>
        <w:ind w:left="4320" w:hanging="180"/>
      </w:pPr>
    </w:lvl>
    <w:lvl w:ilvl="6" w:tplc="8236E4E4" w:tentative="1">
      <w:start w:val="1"/>
      <w:numFmt w:val="decimal"/>
      <w:lvlText w:val="%7."/>
      <w:lvlJc w:val="left"/>
      <w:pPr>
        <w:ind w:left="5040" w:hanging="360"/>
      </w:pPr>
    </w:lvl>
    <w:lvl w:ilvl="7" w:tplc="9AD44B20" w:tentative="1">
      <w:start w:val="1"/>
      <w:numFmt w:val="lowerLetter"/>
      <w:lvlText w:val="%8."/>
      <w:lvlJc w:val="left"/>
      <w:pPr>
        <w:ind w:left="5760" w:hanging="360"/>
      </w:pPr>
    </w:lvl>
    <w:lvl w:ilvl="8" w:tplc="6E1A3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04F20"/>
    <w:multiLevelType w:val="hybridMultilevel"/>
    <w:tmpl w:val="ABC67A22"/>
    <w:lvl w:ilvl="0" w:tplc="48C043B6">
      <w:start w:val="1"/>
      <w:numFmt w:val="decimal"/>
      <w:lvlText w:val="%1."/>
      <w:lvlJc w:val="left"/>
      <w:pPr>
        <w:ind w:left="720" w:hanging="360"/>
      </w:pPr>
    </w:lvl>
    <w:lvl w:ilvl="1" w:tplc="133AF970" w:tentative="1">
      <w:start w:val="1"/>
      <w:numFmt w:val="lowerLetter"/>
      <w:lvlText w:val="%2."/>
      <w:lvlJc w:val="left"/>
      <w:pPr>
        <w:ind w:left="1440" w:hanging="360"/>
      </w:pPr>
    </w:lvl>
    <w:lvl w:ilvl="2" w:tplc="CEAEA608" w:tentative="1">
      <w:start w:val="1"/>
      <w:numFmt w:val="lowerRoman"/>
      <w:lvlText w:val="%3."/>
      <w:lvlJc w:val="right"/>
      <w:pPr>
        <w:ind w:left="2160" w:hanging="180"/>
      </w:pPr>
    </w:lvl>
    <w:lvl w:ilvl="3" w:tplc="EED4FABA" w:tentative="1">
      <w:start w:val="1"/>
      <w:numFmt w:val="decimal"/>
      <w:lvlText w:val="%4."/>
      <w:lvlJc w:val="left"/>
      <w:pPr>
        <w:ind w:left="2880" w:hanging="360"/>
      </w:pPr>
    </w:lvl>
    <w:lvl w:ilvl="4" w:tplc="53821250" w:tentative="1">
      <w:start w:val="1"/>
      <w:numFmt w:val="lowerLetter"/>
      <w:lvlText w:val="%5."/>
      <w:lvlJc w:val="left"/>
      <w:pPr>
        <w:ind w:left="3600" w:hanging="360"/>
      </w:pPr>
    </w:lvl>
    <w:lvl w:ilvl="5" w:tplc="C8503CF6" w:tentative="1">
      <w:start w:val="1"/>
      <w:numFmt w:val="lowerRoman"/>
      <w:lvlText w:val="%6."/>
      <w:lvlJc w:val="right"/>
      <w:pPr>
        <w:ind w:left="4320" w:hanging="180"/>
      </w:pPr>
    </w:lvl>
    <w:lvl w:ilvl="6" w:tplc="F5E84FAA" w:tentative="1">
      <w:start w:val="1"/>
      <w:numFmt w:val="decimal"/>
      <w:lvlText w:val="%7."/>
      <w:lvlJc w:val="left"/>
      <w:pPr>
        <w:ind w:left="5040" w:hanging="360"/>
      </w:pPr>
    </w:lvl>
    <w:lvl w:ilvl="7" w:tplc="C54ECCAA" w:tentative="1">
      <w:start w:val="1"/>
      <w:numFmt w:val="lowerLetter"/>
      <w:lvlText w:val="%8."/>
      <w:lvlJc w:val="left"/>
      <w:pPr>
        <w:ind w:left="5760" w:hanging="360"/>
      </w:pPr>
    </w:lvl>
    <w:lvl w:ilvl="8" w:tplc="4CA24F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80EF5"/>
    <w:multiLevelType w:val="hybridMultilevel"/>
    <w:tmpl w:val="4F5E5358"/>
    <w:lvl w:ilvl="0" w:tplc="0652E9B8">
      <w:start w:val="1"/>
      <w:numFmt w:val="decimal"/>
      <w:lvlText w:val="%1."/>
      <w:lvlJc w:val="left"/>
      <w:pPr>
        <w:ind w:left="720" w:hanging="360"/>
      </w:pPr>
    </w:lvl>
    <w:lvl w:ilvl="1" w:tplc="D2A82DA4" w:tentative="1">
      <w:start w:val="1"/>
      <w:numFmt w:val="lowerLetter"/>
      <w:lvlText w:val="%2."/>
      <w:lvlJc w:val="left"/>
      <w:pPr>
        <w:ind w:left="1440" w:hanging="360"/>
      </w:pPr>
    </w:lvl>
    <w:lvl w:ilvl="2" w:tplc="53206BEE" w:tentative="1">
      <w:start w:val="1"/>
      <w:numFmt w:val="lowerRoman"/>
      <w:lvlText w:val="%3."/>
      <w:lvlJc w:val="right"/>
      <w:pPr>
        <w:ind w:left="2160" w:hanging="180"/>
      </w:pPr>
    </w:lvl>
    <w:lvl w:ilvl="3" w:tplc="125828C2" w:tentative="1">
      <w:start w:val="1"/>
      <w:numFmt w:val="decimal"/>
      <w:lvlText w:val="%4."/>
      <w:lvlJc w:val="left"/>
      <w:pPr>
        <w:ind w:left="2880" w:hanging="360"/>
      </w:pPr>
    </w:lvl>
    <w:lvl w:ilvl="4" w:tplc="E8D6DC2E" w:tentative="1">
      <w:start w:val="1"/>
      <w:numFmt w:val="lowerLetter"/>
      <w:lvlText w:val="%5."/>
      <w:lvlJc w:val="left"/>
      <w:pPr>
        <w:ind w:left="3600" w:hanging="360"/>
      </w:pPr>
    </w:lvl>
    <w:lvl w:ilvl="5" w:tplc="57C210FE" w:tentative="1">
      <w:start w:val="1"/>
      <w:numFmt w:val="lowerRoman"/>
      <w:lvlText w:val="%6."/>
      <w:lvlJc w:val="right"/>
      <w:pPr>
        <w:ind w:left="4320" w:hanging="180"/>
      </w:pPr>
    </w:lvl>
    <w:lvl w:ilvl="6" w:tplc="40E0500C" w:tentative="1">
      <w:start w:val="1"/>
      <w:numFmt w:val="decimal"/>
      <w:lvlText w:val="%7."/>
      <w:lvlJc w:val="left"/>
      <w:pPr>
        <w:ind w:left="5040" w:hanging="360"/>
      </w:pPr>
    </w:lvl>
    <w:lvl w:ilvl="7" w:tplc="4774A84C" w:tentative="1">
      <w:start w:val="1"/>
      <w:numFmt w:val="lowerLetter"/>
      <w:lvlText w:val="%8."/>
      <w:lvlJc w:val="left"/>
      <w:pPr>
        <w:ind w:left="5760" w:hanging="360"/>
      </w:pPr>
    </w:lvl>
    <w:lvl w:ilvl="8" w:tplc="1568B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FA0B17"/>
    <w:multiLevelType w:val="hybridMultilevel"/>
    <w:tmpl w:val="87E6F28C"/>
    <w:lvl w:ilvl="0" w:tplc="054A3AD4">
      <w:start w:val="1"/>
      <w:numFmt w:val="decimal"/>
      <w:lvlText w:val="%1."/>
      <w:lvlJc w:val="left"/>
      <w:pPr>
        <w:ind w:left="720" w:hanging="360"/>
      </w:pPr>
    </w:lvl>
    <w:lvl w:ilvl="1" w:tplc="590A635A" w:tentative="1">
      <w:start w:val="1"/>
      <w:numFmt w:val="lowerLetter"/>
      <w:lvlText w:val="%2."/>
      <w:lvlJc w:val="left"/>
      <w:pPr>
        <w:ind w:left="1440" w:hanging="360"/>
      </w:pPr>
    </w:lvl>
    <w:lvl w:ilvl="2" w:tplc="08AC0BFE" w:tentative="1">
      <w:start w:val="1"/>
      <w:numFmt w:val="lowerRoman"/>
      <w:lvlText w:val="%3."/>
      <w:lvlJc w:val="right"/>
      <w:pPr>
        <w:ind w:left="2160" w:hanging="180"/>
      </w:pPr>
    </w:lvl>
    <w:lvl w:ilvl="3" w:tplc="87AC508C" w:tentative="1">
      <w:start w:val="1"/>
      <w:numFmt w:val="decimal"/>
      <w:lvlText w:val="%4."/>
      <w:lvlJc w:val="left"/>
      <w:pPr>
        <w:ind w:left="2880" w:hanging="360"/>
      </w:pPr>
    </w:lvl>
    <w:lvl w:ilvl="4" w:tplc="6B2C00F0" w:tentative="1">
      <w:start w:val="1"/>
      <w:numFmt w:val="lowerLetter"/>
      <w:lvlText w:val="%5."/>
      <w:lvlJc w:val="left"/>
      <w:pPr>
        <w:ind w:left="3600" w:hanging="360"/>
      </w:pPr>
    </w:lvl>
    <w:lvl w:ilvl="5" w:tplc="443660CC" w:tentative="1">
      <w:start w:val="1"/>
      <w:numFmt w:val="lowerRoman"/>
      <w:lvlText w:val="%6."/>
      <w:lvlJc w:val="right"/>
      <w:pPr>
        <w:ind w:left="4320" w:hanging="180"/>
      </w:pPr>
    </w:lvl>
    <w:lvl w:ilvl="6" w:tplc="0A50DBE8" w:tentative="1">
      <w:start w:val="1"/>
      <w:numFmt w:val="decimal"/>
      <w:lvlText w:val="%7."/>
      <w:lvlJc w:val="left"/>
      <w:pPr>
        <w:ind w:left="5040" w:hanging="360"/>
      </w:pPr>
    </w:lvl>
    <w:lvl w:ilvl="7" w:tplc="DBE2F2A2" w:tentative="1">
      <w:start w:val="1"/>
      <w:numFmt w:val="lowerLetter"/>
      <w:lvlText w:val="%8."/>
      <w:lvlJc w:val="left"/>
      <w:pPr>
        <w:ind w:left="5760" w:hanging="360"/>
      </w:pPr>
    </w:lvl>
    <w:lvl w:ilvl="8" w:tplc="DA42B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008402B"/>
    <w:multiLevelType w:val="hybridMultilevel"/>
    <w:tmpl w:val="D500E880"/>
    <w:lvl w:ilvl="0" w:tplc="C4209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E850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FA56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9CBE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2891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2212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08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660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C8AA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7F7649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3AD7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835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01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02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2A1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A8C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3EDC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269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"/>
  </w:num>
  <w:num w:numId="5">
    <w:abstractNumId w:val="3"/>
  </w:num>
  <w:num w:numId="6">
    <w:abstractNumId w:val="12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iljana">
    <w15:presenceInfo w15:providerId="None" w15:userId="Smilj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sDA1MTEzBlIGxko6SsGpxcWZ+XkgBca1AEvjbpksAAAA"/>
  </w:docVars>
  <w:rsids>
    <w:rsidRoot w:val="007868FB"/>
    <w:rsid w:val="00033562"/>
    <w:rsid w:val="00034E5F"/>
    <w:rsid w:val="000472C4"/>
    <w:rsid w:val="00047447"/>
    <w:rsid w:val="0005539D"/>
    <w:rsid w:val="000678BB"/>
    <w:rsid w:val="00075B02"/>
    <w:rsid w:val="00097246"/>
    <w:rsid w:val="000A5E25"/>
    <w:rsid w:val="000A68C7"/>
    <w:rsid w:val="000B4E37"/>
    <w:rsid w:val="000D3C74"/>
    <w:rsid w:val="0010668C"/>
    <w:rsid w:val="00146842"/>
    <w:rsid w:val="001661AA"/>
    <w:rsid w:val="00177F75"/>
    <w:rsid w:val="001F1E7A"/>
    <w:rsid w:val="002473BE"/>
    <w:rsid w:val="002A1DE3"/>
    <w:rsid w:val="00330ED5"/>
    <w:rsid w:val="0037758B"/>
    <w:rsid w:val="003B50C1"/>
    <w:rsid w:val="003D59F3"/>
    <w:rsid w:val="003F50E3"/>
    <w:rsid w:val="00401289"/>
    <w:rsid w:val="00426145"/>
    <w:rsid w:val="00431078"/>
    <w:rsid w:val="00431C20"/>
    <w:rsid w:val="004402B3"/>
    <w:rsid w:val="004F2475"/>
    <w:rsid w:val="004F7A39"/>
    <w:rsid w:val="00522BC9"/>
    <w:rsid w:val="0053113C"/>
    <w:rsid w:val="00570FE6"/>
    <w:rsid w:val="00597B34"/>
    <w:rsid w:val="005B2AD8"/>
    <w:rsid w:val="005D7087"/>
    <w:rsid w:val="00614C4A"/>
    <w:rsid w:val="006237B4"/>
    <w:rsid w:val="00640D53"/>
    <w:rsid w:val="006600D7"/>
    <w:rsid w:val="006D71A1"/>
    <w:rsid w:val="007868FB"/>
    <w:rsid w:val="00836932"/>
    <w:rsid w:val="00861510"/>
    <w:rsid w:val="008F5B23"/>
    <w:rsid w:val="00903524"/>
    <w:rsid w:val="0094405B"/>
    <w:rsid w:val="00962713"/>
    <w:rsid w:val="0099464F"/>
    <w:rsid w:val="009A0C10"/>
    <w:rsid w:val="009B25DA"/>
    <w:rsid w:val="00A00654"/>
    <w:rsid w:val="00A24E19"/>
    <w:rsid w:val="00A91DA1"/>
    <w:rsid w:val="00B10DFB"/>
    <w:rsid w:val="00B15DD6"/>
    <w:rsid w:val="00B4513F"/>
    <w:rsid w:val="00C23905"/>
    <w:rsid w:val="00C268EA"/>
    <w:rsid w:val="00C8401B"/>
    <w:rsid w:val="00CA0092"/>
    <w:rsid w:val="00CD1917"/>
    <w:rsid w:val="00CD58D4"/>
    <w:rsid w:val="00D149EE"/>
    <w:rsid w:val="00D359AD"/>
    <w:rsid w:val="00D87D63"/>
    <w:rsid w:val="00DC7C29"/>
    <w:rsid w:val="00DE7FE9"/>
    <w:rsid w:val="00E03C98"/>
    <w:rsid w:val="00E21403"/>
    <w:rsid w:val="00E82EA3"/>
    <w:rsid w:val="00EB25F8"/>
    <w:rsid w:val="00EC4560"/>
    <w:rsid w:val="00ED0342"/>
    <w:rsid w:val="00F2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1E3B"/>
  <w15:docId w15:val="{880DA3E8-19B0-44BD-9097-2A1E3B3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7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7A39"/>
    <w:rPr>
      <w:rFonts w:ascii="Segoe UI" w:eastAsia="Times New Roman" w:hAnsi="Segoe UI" w:cs="Segoe UI"/>
      <w:sz w:val="18"/>
      <w:szCs w:val="18"/>
      <w:lang w:val="en-GB"/>
    </w:rPr>
  </w:style>
  <w:style w:type="paragraph" w:styleId="Revizija">
    <w:name w:val="Revision"/>
    <w:hidden/>
    <w:uiPriority w:val="99"/>
    <w:semiHidden/>
    <w:rsid w:val="00CA0092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Hiperveza">
    <w:name w:val="Hyperlink"/>
    <w:basedOn w:val="Zadanifontodlomka"/>
    <w:uiPriority w:val="99"/>
    <w:unhideWhenUsed/>
    <w:rsid w:val="00247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isitsplit.com/hr/3136/strateski-marketing-pl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1374</Words>
  <Characters>7835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Smiljana</cp:lastModifiedBy>
  <cp:revision>2</cp:revision>
  <cp:lastPrinted>2018-10-19T15:37:00Z</cp:lastPrinted>
  <dcterms:created xsi:type="dcterms:W3CDTF">2025-02-20T10:38:00Z</dcterms:created>
  <dcterms:modified xsi:type="dcterms:W3CDTF">2025-02-20T10:38:00Z</dcterms:modified>
</cp:coreProperties>
</file>